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315BE" w14:textId="77777777" w:rsidR="00B81415" w:rsidRDefault="00000000">
      <w:pPr>
        <w:spacing w:after="0"/>
        <w:jc w:val="center"/>
      </w:pPr>
      <w:r>
        <w:rPr>
          <w:b/>
        </w:rPr>
        <w:t>CỘNG HÒA XÃ HỘI CHỦ NGHĨA VIỆT NAM</w:t>
      </w:r>
      <w:r>
        <w:rPr>
          <w:b/>
        </w:rPr>
        <w:br/>
        <w:t>Độc lập - Tự do - Hạnh phúc</w:t>
      </w:r>
    </w:p>
    <w:p w14:paraId="541602EC" w14:textId="77777777" w:rsidR="00B81415" w:rsidRDefault="00000000">
      <w:pPr>
        <w:jc w:val="center"/>
      </w:pPr>
      <w:r>
        <w:t>------------------</w:t>
      </w:r>
    </w:p>
    <w:p w14:paraId="6B7AFCF6" w14:textId="77777777" w:rsidR="00B81415" w:rsidRDefault="00B81415"/>
    <w:p w14:paraId="6847526A" w14:textId="77777777" w:rsidR="00B81415" w:rsidRDefault="00000000">
      <w:pPr>
        <w:jc w:val="center"/>
      </w:pPr>
      <w:r>
        <w:rPr>
          <w:b/>
          <w:sz w:val="28"/>
        </w:rPr>
        <w:t>HỢP ĐỒNG DỊCH VỤ QUAY PHIM, CHỤP ẢNH SỰ KIỆN</w:t>
      </w:r>
    </w:p>
    <w:p w14:paraId="71CD2A08" w14:textId="233D5534" w:rsidR="00B81415" w:rsidRDefault="00000000" w:rsidP="00FD39B0">
      <w:pPr>
        <w:jc w:val="center"/>
      </w:pPr>
      <w:r>
        <w:rPr>
          <w:i/>
        </w:rPr>
        <w:t xml:space="preserve">Số: </w:t>
      </w:r>
      <w:r>
        <w:rPr>
          <w:i/>
          <w:highlight w:val="yellow"/>
        </w:rPr>
        <w:t>[Số hợp đồng]</w:t>
      </w:r>
      <w:r>
        <w:rPr>
          <w:i/>
        </w:rPr>
        <w:t>/</w:t>
      </w:r>
      <w:r>
        <w:rPr>
          <w:i/>
          <w:highlight w:val="yellow"/>
        </w:rPr>
        <w:t>[Năm]</w:t>
      </w:r>
      <w:r>
        <w:rPr>
          <w:i/>
        </w:rPr>
        <w:t>/HĐDV</w:t>
      </w:r>
    </w:p>
    <w:p w14:paraId="66D26093" w14:textId="77777777" w:rsidR="00B81415" w:rsidRDefault="00000000">
      <w:pPr>
        <w:jc w:val="both"/>
      </w:pPr>
      <w:r>
        <w:t xml:space="preserve">Hợp đồng dịch vụ quay phim, chụp ảnh sự kiện này (sau đây gọi tắt là “Hợp Đồng”) được lập và ký kết vào ngày </w:t>
      </w:r>
      <w:r>
        <w:rPr>
          <w:highlight w:val="yellow"/>
        </w:rPr>
        <w:t>[Ngày]</w:t>
      </w:r>
      <w:r>
        <w:t xml:space="preserve"> tháng </w:t>
      </w:r>
      <w:r>
        <w:rPr>
          <w:highlight w:val="yellow"/>
        </w:rPr>
        <w:t>[Tháng]</w:t>
      </w:r>
      <w:r>
        <w:t xml:space="preserve"> năm </w:t>
      </w:r>
      <w:r>
        <w:rPr>
          <w:highlight w:val="yellow"/>
        </w:rPr>
        <w:t>[Năm]</w:t>
      </w:r>
      <w:r>
        <w:t xml:space="preserve"> tại </w:t>
      </w:r>
      <w:r>
        <w:rPr>
          <w:highlight w:val="yellow"/>
        </w:rPr>
        <w:t>[Địa điểm ký kết]</w:t>
      </w:r>
      <w:r>
        <w:t>, bởi và giữa các bên sau đây:</w:t>
      </w:r>
    </w:p>
    <w:p w14:paraId="2FCFE85B" w14:textId="77777777" w:rsidR="00B81415" w:rsidRDefault="00000000" w:rsidP="00FD39B0">
      <w:pPr>
        <w:spacing w:after="0"/>
        <w:jc w:val="both"/>
      </w:pPr>
      <w:r>
        <w:rPr>
          <w:b/>
        </w:rPr>
        <w:t xml:space="preserve">BÊN A (BÊN THUÊ DỊCH VỤ): </w:t>
      </w:r>
      <w:r>
        <w:rPr>
          <w:b/>
          <w:highlight w:val="yellow"/>
        </w:rPr>
        <w:t>[TÊN CÁ NHÂN / TỔ CHỨC THUÊ DỊCH VỤ]</w:t>
      </w:r>
    </w:p>
    <w:p w14:paraId="5611B5B0" w14:textId="77777777" w:rsidR="00B81415" w:rsidRDefault="00000000" w:rsidP="00FD39B0">
      <w:pPr>
        <w:spacing w:after="0"/>
        <w:jc w:val="both"/>
      </w:pPr>
      <w:r>
        <w:t xml:space="preserve">Địa chỉ: </w:t>
      </w:r>
      <w:r>
        <w:rPr>
          <w:highlight w:val="yellow"/>
        </w:rPr>
        <w:t>[Địa chỉ thường trú / Trụ sở chính của Bên A]</w:t>
      </w:r>
    </w:p>
    <w:p w14:paraId="0073F77C" w14:textId="77777777" w:rsidR="00B81415" w:rsidRDefault="00000000" w:rsidP="00FD39B0">
      <w:pPr>
        <w:spacing w:after="0"/>
        <w:jc w:val="both"/>
      </w:pPr>
      <w:r>
        <w:t xml:space="preserve">Số điện thoại: </w:t>
      </w:r>
      <w:r>
        <w:rPr>
          <w:highlight w:val="yellow"/>
        </w:rPr>
        <w:t>[Số điện thoại liên hệ]</w:t>
      </w:r>
    </w:p>
    <w:p w14:paraId="7BE9FBA7" w14:textId="77777777" w:rsidR="00B81415" w:rsidRDefault="00000000" w:rsidP="00FD39B0">
      <w:pPr>
        <w:spacing w:after="0"/>
        <w:jc w:val="both"/>
      </w:pPr>
      <w:r>
        <w:t xml:space="preserve">Email: </w:t>
      </w:r>
      <w:r>
        <w:rPr>
          <w:highlight w:val="yellow"/>
        </w:rPr>
        <w:t>[Địa chỉ Email]</w:t>
      </w:r>
    </w:p>
    <w:p w14:paraId="5A682AEE" w14:textId="77777777" w:rsidR="00B81415" w:rsidRDefault="00000000" w:rsidP="00FD39B0">
      <w:pPr>
        <w:spacing w:after="0"/>
        <w:jc w:val="both"/>
      </w:pPr>
      <w:r>
        <w:t xml:space="preserve">Đại diện bởi: </w:t>
      </w:r>
      <w:r>
        <w:rPr>
          <w:highlight w:val="yellow"/>
        </w:rPr>
        <w:t>[Họ và tên người đại diện]</w:t>
      </w:r>
      <w:r>
        <w:t xml:space="preserve">     Chức vụ: </w:t>
      </w:r>
      <w:r>
        <w:rPr>
          <w:highlight w:val="yellow"/>
        </w:rPr>
        <w:t>[Chức vụ (nếu có)]</w:t>
      </w:r>
    </w:p>
    <w:p w14:paraId="6943DC2D" w14:textId="77777777" w:rsidR="00B81415" w:rsidRDefault="00000000" w:rsidP="00FD39B0">
      <w:pPr>
        <w:spacing w:after="0"/>
        <w:jc w:val="both"/>
      </w:pPr>
      <w:r>
        <w:t xml:space="preserve">Số CMND/CCCD/Mã số thuế: </w:t>
      </w:r>
      <w:r>
        <w:rPr>
          <w:highlight w:val="yellow"/>
        </w:rPr>
        <w:t>[Số CMND/CCCD hoặc Mã số thuế doanh nghiệp]</w:t>
      </w:r>
    </w:p>
    <w:p w14:paraId="22578A6D" w14:textId="77777777" w:rsidR="00FD39B0" w:rsidRDefault="00FD39B0" w:rsidP="00FD39B0">
      <w:pPr>
        <w:spacing w:after="0"/>
        <w:jc w:val="both"/>
      </w:pPr>
    </w:p>
    <w:p w14:paraId="6B62A3E1" w14:textId="77777777" w:rsidR="00B81415" w:rsidRDefault="00000000">
      <w:pPr>
        <w:jc w:val="both"/>
      </w:pPr>
      <w:r>
        <w:rPr>
          <w:b/>
        </w:rPr>
        <w:t xml:space="preserve">BÊN B (BÊN CUNG CẤP DỊCH VỤ): </w:t>
      </w:r>
      <w:r>
        <w:rPr>
          <w:b/>
          <w:highlight w:val="yellow"/>
        </w:rPr>
        <w:t>[TÊN CÁ NHÂN / ĐƠN VỊ CUNG CẤP DỊCH VỤ]</w:t>
      </w:r>
    </w:p>
    <w:p w14:paraId="4235E068" w14:textId="77777777" w:rsidR="00B81415" w:rsidRDefault="00000000" w:rsidP="00FD39B0">
      <w:pPr>
        <w:spacing w:after="0"/>
        <w:jc w:val="both"/>
      </w:pPr>
      <w:r>
        <w:t xml:space="preserve">Địa chỉ: </w:t>
      </w:r>
      <w:r>
        <w:rPr>
          <w:highlight w:val="yellow"/>
        </w:rPr>
        <w:t>[Địa chỉ trụ sở / Cửa hàng / Studio của Bên B]</w:t>
      </w:r>
    </w:p>
    <w:p w14:paraId="27EEBE63" w14:textId="77777777" w:rsidR="00B81415" w:rsidRDefault="00000000" w:rsidP="00FD39B0">
      <w:pPr>
        <w:spacing w:after="0"/>
        <w:jc w:val="both"/>
      </w:pPr>
      <w:r>
        <w:t xml:space="preserve">Số điện thoại: </w:t>
      </w:r>
      <w:r>
        <w:rPr>
          <w:highlight w:val="yellow"/>
        </w:rPr>
        <w:t>[Số điện thoại liên hệ]</w:t>
      </w:r>
    </w:p>
    <w:p w14:paraId="0D0AB62F" w14:textId="77777777" w:rsidR="00B81415" w:rsidRDefault="00000000" w:rsidP="00FD39B0">
      <w:pPr>
        <w:spacing w:after="0"/>
        <w:jc w:val="both"/>
      </w:pPr>
      <w:r>
        <w:t xml:space="preserve">Email: </w:t>
      </w:r>
      <w:r>
        <w:rPr>
          <w:highlight w:val="yellow"/>
        </w:rPr>
        <w:t>[Địa chỉ Email]</w:t>
      </w:r>
    </w:p>
    <w:p w14:paraId="6EFBD0DC" w14:textId="77777777" w:rsidR="00B81415" w:rsidRDefault="00000000" w:rsidP="00FD39B0">
      <w:pPr>
        <w:spacing w:after="0"/>
        <w:jc w:val="both"/>
      </w:pPr>
      <w:r>
        <w:t xml:space="preserve">Đại diện bởi: </w:t>
      </w:r>
      <w:r>
        <w:rPr>
          <w:highlight w:val="yellow"/>
        </w:rPr>
        <w:t>[Họ và tên người đại diện]</w:t>
      </w:r>
      <w:r>
        <w:t xml:space="preserve">     Chức vụ: </w:t>
      </w:r>
      <w:r>
        <w:rPr>
          <w:highlight w:val="yellow"/>
        </w:rPr>
        <w:t>[Chức vụ (nếu có)]</w:t>
      </w:r>
    </w:p>
    <w:p w14:paraId="4D887312" w14:textId="77777777" w:rsidR="00B81415" w:rsidRDefault="00000000" w:rsidP="00FD39B0">
      <w:pPr>
        <w:spacing w:after="0"/>
        <w:jc w:val="both"/>
      </w:pPr>
      <w:r>
        <w:t xml:space="preserve">Số CMND/CCCD/Mã số thuế: </w:t>
      </w:r>
      <w:r>
        <w:rPr>
          <w:highlight w:val="yellow"/>
        </w:rPr>
        <w:t>[Số CMND/CCCD hoặc Mã số thuế doanh nghiệp]</w:t>
      </w:r>
    </w:p>
    <w:p w14:paraId="06B349CB" w14:textId="77777777" w:rsidR="00B81415" w:rsidRDefault="00000000" w:rsidP="00FD39B0">
      <w:pPr>
        <w:spacing w:after="0"/>
        <w:jc w:val="both"/>
      </w:pPr>
      <w:r>
        <w:t>Thông tin tài khoản ngân hàng:</w:t>
      </w:r>
    </w:p>
    <w:p w14:paraId="27229277" w14:textId="77777777" w:rsidR="00B81415" w:rsidRDefault="00000000" w:rsidP="00FD39B0">
      <w:pPr>
        <w:spacing w:after="0"/>
        <w:jc w:val="both"/>
      </w:pPr>
      <w:r>
        <w:t xml:space="preserve">- Số tài khoản: </w:t>
      </w:r>
      <w:r>
        <w:rPr>
          <w:highlight w:val="yellow"/>
        </w:rPr>
        <w:t>[Số tài khoản]</w:t>
      </w:r>
    </w:p>
    <w:p w14:paraId="7459AF07" w14:textId="77777777" w:rsidR="00B81415" w:rsidRDefault="00000000" w:rsidP="00FD39B0">
      <w:pPr>
        <w:spacing w:after="0"/>
        <w:jc w:val="both"/>
      </w:pPr>
      <w:r>
        <w:t xml:space="preserve">- Ngân hàng: </w:t>
      </w:r>
      <w:r>
        <w:rPr>
          <w:highlight w:val="yellow"/>
        </w:rPr>
        <w:t>[Tên ngân hàng - Chi nhánh]</w:t>
      </w:r>
    </w:p>
    <w:p w14:paraId="2F9C8A8B" w14:textId="00C7A783" w:rsidR="00B81415" w:rsidRDefault="00000000" w:rsidP="00FD39B0">
      <w:pPr>
        <w:spacing w:after="0"/>
        <w:jc w:val="both"/>
      </w:pPr>
      <w:r>
        <w:t xml:space="preserve">- Chủ tài khoản: </w:t>
      </w:r>
      <w:r>
        <w:rPr>
          <w:highlight w:val="yellow"/>
        </w:rPr>
        <w:t>[Tên chủ tài khoản]</w:t>
      </w:r>
    </w:p>
    <w:p w14:paraId="5FDDCDD0" w14:textId="77777777" w:rsidR="00FD39B0" w:rsidRDefault="00FD39B0" w:rsidP="00FD39B0">
      <w:pPr>
        <w:spacing w:after="0"/>
        <w:jc w:val="both"/>
      </w:pPr>
    </w:p>
    <w:p w14:paraId="237BB8A9" w14:textId="77777777" w:rsidR="00B81415" w:rsidRDefault="00000000">
      <w:pPr>
        <w:jc w:val="both"/>
      </w:pPr>
      <w:r>
        <w:t>Sau khi bàn bạc và thống nhất, hai bên đồng ý ký kết Hợp Đồng với các điều khoản và điều kiện chi tiết như sau:</w:t>
      </w:r>
    </w:p>
    <w:p w14:paraId="7B276B40" w14:textId="77777777" w:rsidR="00FD39B0" w:rsidRDefault="00FD39B0">
      <w:pPr>
        <w:jc w:val="both"/>
      </w:pPr>
    </w:p>
    <w:p w14:paraId="5C67EDC8" w14:textId="77777777" w:rsidR="00B81415" w:rsidRDefault="00000000">
      <w:pPr>
        <w:jc w:val="both"/>
      </w:pPr>
      <w:r>
        <w:rPr>
          <w:b/>
        </w:rPr>
        <w:lastRenderedPageBreak/>
        <w:t>Điều 1. Mục đích và Phạm vi Hợp đồng</w:t>
      </w:r>
    </w:p>
    <w:p w14:paraId="1A19E8F3" w14:textId="77777777" w:rsidR="00B81415" w:rsidRDefault="00000000">
      <w:pPr>
        <w:jc w:val="both"/>
      </w:pPr>
      <w:r>
        <w:t>1.1. Mục đích:</w:t>
      </w:r>
    </w:p>
    <w:p w14:paraId="6F0A7D34" w14:textId="77777777" w:rsidR="00B81415" w:rsidRDefault="00000000">
      <w:pPr>
        <w:jc w:val="both"/>
      </w:pPr>
      <w:r>
        <w:t xml:space="preserve">Bên A đồng ý thuê và Bên B đồng ý cung cấp dịch vụ quay phim, chụp ảnh cho sự kiện </w:t>
      </w:r>
      <w:r>
        <w:rPr>
          <w:highlight w:val="yellow"/>
        </w:rPr>
        <w:t>[Tên sự kiện/Dự án: Cưới hỏi / Hội nghị / Tiệc tất niên...]</w:t>
      </w:r>
      <w:r>
        <w:t xml:space="preserve"> theo đúng các tiêu chuẩn, chất lượng và thời gian được quy định tại Hợp Đồng này.</w:t>
      </w:r>
    </w:p>
    <w:p w14:paraId="0072264F" w14:textId="77777777" w:rsidR="00B81415" w:rsidRDefault="00000000">
      <w:pPr>
        <w:jc w:val="both"/>
      </w:pPr>
      <w:r>
        <w:t>1.2. Thông tin chi tiết về sự kiện:</w:t>
      </w:r>
    </w:p>
    <w:p w14:paraId="36346643" w14:textId="77777777" w:rsidR="00B81415" w:rsidRDefault="00000000">
      <w:pPr>
        <w:jc w:val="both"/>
      </w:pPr>
      <w:r>
        <w:t xml:space="preserve">- Tên sự kiện/dự án: </w:t>
      </w:r>
      <w:r>
        <w:rPr>
          <w:highlight w:val="yellow"/>
        </w:rPr>
        <w:t>[Ghi rõ tên sự kiện, ví dụ: Lễ cưới của chú rể A và cô dâu B / Sự kiện ra mắt sản phẩm X]</w:t>
      </w:r>
    </w:p>
    <w:p w14:paraId="1343EFB6" w14:textId="77777777" w:rsidR="00B81415" w:rsidRDefault="00000000">
      <w:pPr>
        <w:jc w:val="both"/>
      </w:pPr>
      <w:r>
        <w:t xml:space="preserve">- Địa điểm tổ chức: </w:t>
      </w:r>
      <w:r>
        <w:rPr>
          <w:highlight w:val="yellow"/>
        </w:rPr>
        <w:t>[Địa chỉ cụ thể, bao gồm cả các địa điểm phụ nếu có di chuyển]</w:t>
      </w:r>
    </w:p>
    <w:p w14:paraId="304FD01E" w14:textId="77777777" w:rsidR="00B81415" w:rsidRDefault="00000000">
      <w:pPr>
        <w:jc w:val="both"/>
      </w:pPr>
      <w:r>
        <w:t xml:space="preserve">- Thời gian bắt đầu setup/chuẩn bị: </w:t>
      </w:r>
      <w:r>
        <w:rPr>
          <w:highlight w:val="yellow"/>
        </w:rPr>
        <w:t>[Giờ]</w:t>
      </w:r>
      <w:r>
        <w:t xml:space="preserve"> ngày </w:t>
      </w:r>
      <w:r>
        <w:rPr>
          <w:highlight w:val="yellow"/>
        </w:rPr>
        <w:t>[Ngày/Tháng/Năm]</w:t>
      </w:r>
    </w:p>
    <w:p w14:paraId="00EFCED1" w14:textId="77777777" w:rsidR="00B81415" w:rsidRDefault="00000000">
      <w:pPr>
        <w:jc w:val="both"/>
      </w:pPr>
      <w:r>
        <w:t xml:space="preserve">- Thời gian bắt đầu ghi hình chính thức: </w:t>
      </w:r>
      <w:r>
        <w:rPr>
          <w:highlight w:val="yellow"/>
        </w:rPr>
        <w:t>[Giờ]</w:t>
      </w:r>
      <w:r>
        <w:t xml:space="preserve"> ngày </w:t>
      </w:r>
      <w:r>
        <w:rPr>
          <w:highlight w:val="yellow"/>
        </w:rPr>
        <w:t>[Ngày/Tháng/Năm]</w:t>
      </w:r>
    </w:p>
    <w:p w14:paraId="0ADDD915" w14:textId="77777777" w:rsidR="00B81415" w:rsidRDefault="00000000">
      <w:pPr>
        <w:jc w:val="both"/>
      </w:pPr>
      <w:r>
        <w:t xml:space="preserve">- Thời gian dự kiến kết thúc: </w:t>
      </w:r>
      <w:r>
        <w:rPr>
          <w:highlight w:val="yellow"/>
        </w:rPr>
        <w:t>[Giờ]</w:t>
      </w:r>
      <w:r>
        <w:t xml:space="preserve"> ngày </w:t>
      </w:r>
      <w:r>
        <w:rPr>
          <w:highlight w:val="yellow"/>
        </w:rPr>
        <w:t>[Ngày/Tháng/Năm]</w:t>
      </w:r>
    </w:p>
    <w:p w14:paraId="7BDDB419" w14:textId="77777777" w:rsidR="00B81415" w:rsidRDefault="00000000">
      <w:pPr>
        <w:jc w:val="both"/>
      </w:pPr>
      <w:r>
        <w:t xml:space="preserve">- Tổng số giờ phục vụ dự kiến: </w:t>
      </w:r>
      <w:r>
        <w:rPr>
          <w:highlight w:val="yellow"/>
        </w:rPr>
        <w:t>[Số giờ]</w:t>
      </w:r>
      <w:r>
        <w:t xml:space="preserve"> giờ. Trong trường hợp vượt quá thời gian này, phí phụ trội sẽ được tính theo quy định tại Điều 8 của Hợp Đồng.</w:t>
      </w:r>
    </w:p>
    <w:p w14:paraId="035314A4" w14:textId="77777777" w:rsidR="00B81415" w:rsidRDefault="00000000">
      <w:pPr>
        <w:jc w:val="both"/>
      </w:pPr>
      <w:r>
        <w:t>1.3. Hạng mục công việc chi tiết:</w:t>
      </w:r>
    </w:p>
    <w:p w14:paraId="254B8284" w14:textId="77777777" w:rsidR="00B81415" w:rsidRDefault="00000000">
      <w:pPr>
        <w:jc w:val="both"/>
      </w:pPr>
      <w:r>
        <w:t>Bên B chịu trách nhiệm thực hiện các hạng mục sau:</w:t>
      </w:r>
    </w:p>
    <w:p w14:paraId="5CDAB880" w14:textId="77777777" w:rsidR="00B81415" w:rsidRDefault="00000000">
      <w:pPr>
        <w:jc w:val="both"/>
      </w:pPr>
      <w:r>
        <w:t xml:space="preserve">- Chụp ảnh: </w:t>
      </w:r>
      <w:r>
        <w:rPr>
          <w:highlight w:val="yellow"/>
        </w:rPr>
        <w:t>[Chụp phóng sự / Chụp truyền thống / Chụp check-in sự kiện...]</w:t>
      </w:r>
    </w:p>
    <w:p w14:paraId="4DE50055" w14:textId="77777777" w:rsidR="00B81415" w:rsidRDefault="00000000">
      <w:pPr>
        <w:jc w:val="both"/>
      </w:pPr>
      <w:r>
        <w:t xml:space="preserve">- Quay phim: </w:t>
      </w:r>
      <w:r>
        <w:rPr>
          <w:highlight w:val="yellow"/>
        </w:rPr>
        <w:t>[Quay highlight / Quay toàn bộ chương trình (full show) / Quay phỏng vấn...]</w:t>
      </w:r>
    </w:p>
    <w:p w14:paraId="654AA40E" w14:textId="77777777" w:rsidR="00B81415" w:rsidRDefault="00000000">
      <w:pPr>
        <w:jc w:val="both"/>
      </w:pPr>
      <w:r>
        <w:t xml:space="preserve">- Các yêu cầu đặc biệt khác: </w:t>
      </w:r>
      <w:r>
        <w:rPr>
          <w:highlight w:val="yellow"/>
        </w:rPr>
        <w:t>[Sử dụng Flycam / Phỏng vấn khách mời / Livestream trực tiếp...]</w:t>
      </w:r>
    </w:p>
    <w:p w14:paraId="7B848B7E" w14:textId="77777777" w:rsidR="00B81415" w:rsidRDefault="00000000">
      <w:pPr>
        <w:jc w:val="both"/>
      </w:pPr>
      <w:r>
        <w:rPr>
          <w:b/>
        </w:rPr>
        <w:t>Điều 2. Yêu cầu về Trang thiết bị, Công cụ dụng cụ và Nhân sự</w:t>
      </w:r>
    </w:p>
    <w:p w14:paraId="26E85BE2" w14:textId="77777777" w:rsidR="00B81415" w:rsidRDefault="00000000">
      <w:pPr>
        <w:jc w:val="both"/>
      </w:pPr>
      <w:r>
        <w:t>Để đảm bảo chất lượng hình ảnh và video đáp ứng yêu cầu của Bên A, Bên B cam kết huy động đủ nhân lực và trang thiết bị máy móc đạt chuẩn như sau:</w:t>
      </w:r>
    </w:p>
    <w:p w14:paraId="3B19B15D" w14:textId="77777777" w:rsidR="00B81415" w:rsidRDefault="00000000">
      <w:pPr>
        <w:jc w:val="both"/>
      </w:pPr>
      <w:r>
        <w:t>2.1. Về nhân sự thực hiện:</w:t>
      </w:r>
    </w:p>
    <w:p w14:paraId="63B60277" w14:textId="77777777" w:rsidR="00B81415" w:rsidRDefault="00000000">
      <w:pPr>
        <w:jc w:val="both"/>
      </w:pPr>
      <w:r>
        <w:t xml:space="preserve">- Tổng số lượng nhân sự: </w:t>
      </w:r>
      <w:r>
        <w:rPr>
          <w:highlight w:val="yellow"/>
        </w:rPr>
        <w:t>[Số lượng]</w:t>
      </w:r>
      <w:r>
        <w:t xml:space="preserve"> người. Trong đó bao gồm: </w:t>
      </w:r>
      <w:r>
        <w:rPr>
          <w:highlight w:val="yellow"/>
        </w:rPr>
        <w:t>[Số lượng]</w:t>
      </w:r>
      <w:r>
        <w:t xml:space="preserve"> thợ chụp ảnh chính, </w:t>
      </w:r>
      <w:r>
        <w:rPr>
          <w:highlight w:val="yellow"/>
        </w:rPr>
        <w:t>[Số lượng]</w:t>
      </w:r>
      <w:r>
        <w:t xml:space="preserve"> thợ chụp ảnh phụ, </w:t>
      </w:r>
      <w:r>
        <w:rPr>
          <w:highlight w:val="yellow"/>
        </w:rPr>
        <w:t>[Số lượng]</w:t>
      </w:r>
      <w:r>
        <w:t xml:space="preserve"> thợ quay phim, </w:t>
      </w:r>
      <w:r>
        <w:rPr>
          <w:highlight w:val="yellow"/>
        </w:rPr>
        <w:t>[Số lượng]</w:t>
      </w:r>
      <w:r>
        <w:t xml:space="preserve"> kỹ thuật viên hỗ trợ/đạo diễn hình ảnh.</w:t>
      </w:r>
    </w:p>
    <w:p w14:paraId="58898C96" w14:textId="77777777" w:rsidR="00B81415" w:rsidRDefault="00000000">
      <w:pPr>
        <w:jc w:val="both"/>
      </w:pPr>
      <w:r>
        <w:lastRenderedPageBreak/>
        <w:t xml:space="preserve">- Nhân sự của Bên B phải có mặt tại địa điểm tổ chức trước </w:t>
      </w:r>
      <w:r>
        <w:rPr>
          <w:highlight w:val="yellow"/>
        </w:rPr>
        <w:t>[Số phút/giờ]</w:t>
      </w:r>
      <w:r>
        <w:t xml:space="preserve"> phút/giờ so với thời gian ghi hình chính thức để tiến hành khảo sát, lắp đặt thiết bị và chuẩn bị ánh sáng.</w:t>
      </w:r>
    </w:p>
    <w:p w14:paraId="2FE32BE9" w14:textId="77777777" w:rsidR="00B81415" w:rsidRDefault="00000000">
      <w:pPr>
        <w:jc w:val="both"/>
      </w:pPr>
      <w:r>
        <w:t xml:space="preserve">- Tác phong: Nhân sự Bên B phải mặc trang phục </w:t>
      </w:r>
      <w:r>
        <w:rPr>
          <w:highlight w:val="yellow"/>
        </w:rPr>
        <w:t>[Trang phục yêu cầu: Lịch sự, tối màu / Đồng phục studio / Phù hợp concept sự kiện]</w:t>
      </w:r>
      <w:r>
        <w:t>, giao tiếp chuẩn mực, không can thiệp làm gián đoạn các nghi thức, chương trình của sự kiện trừ khi được yêu cầu để sắp xếp đội hình chụp ảnh.</w:t>
      </w:r>
    </w:p>
    <w:p w14:paraId="3918662F" w14:textId="77777777" w:rsidR="00B81415" w:rsidRDefault="00000000">
      <w:pPr>
        <w:jc w:val="both"/>
      </w:pPr>
      <w:r>
        <w:t>2.2. Về trang thiết bị, công cụ dụng cụ (Gear &amp; Equipment):</w:t>
      </w:r>
    </w:p>
    <w:p w14:paraId="7814D90F" w14:textId="77777777" w:rsidR="00B81415" w:rsidRDefault="00000000">
      <w:pPr>
        <w:jc w:val="both"/>
      </w:pPr>
      <w:r>
        <w:t>Bên B cam kết sử dụng các thiết bị có thông số kỹ thuật và tình trạng hoạt động tốt nhất. Các thiết bị tối thiểu được sử dụng bao gồm (nhưng không giới hạn):</w:t>
      </w:r>
    </w:p>
    <w:p w14:paraId="52D8194C" w14:textId="77777777" w:rsidR="00B81415" w:rsidRDefault="00000000">
      <w:pPr>
        <w:jc w:val="both"/>
      </w:pPr>
      <w:r>
        <w:t xml:space="preserve">- Máy ảnh (Camera): Tối thiểu sử dụng các dòng máy Full-frame chuyên nghiệp (Ví dụ: </w:t>
      </w:r>
      <w:r>
        <w:rPr>
          <w:highlight w:val="yellow"/>
        </w:rPr>
        <w:t>[Sony A7 Mark III/IV, Canon R5/R6, Nikon Z6/Z7... hoặc tương đương trở lên]</w:t>
      </w:r>
      <w:r>
        <w:t>).</w:t>
      </w:r>
    </w:p>
    <w:p w14:paraId="474F5465" w14:textId="77777777" w:rsidR="00B81415" w:rsidRDefault="00000000">
      <w:pPr>
        <w:jc w:val="both"/>
      </w:pPr>
      <w:r>
        <w:t xml:space="preserve">- Ống kính (Lens): Phải trang bị đầy đủ dải tiêu cự từ góc rộng đến tele (Ví dụ: </w:t>
      </w:r>
      <w:r>
        <w:rPr>
          <w:highlight w:val="yellow"/>
        </w:rPr>
        <w:t>[16-35mm, 24-70mm, 70-200mm, và các ống kính fix khẩu độ lớn như 35mm, 50mm, 85mm f/1.4 hoặc f/1.8]</w:t>
      </w:r>
      <w:r>
        <w:t>) nhằm phục vụ tốt cả không gian hẹp và chụp chân dung, sân khấu.</w:t>
      </w:r>
    </w:p>
    <w:p w14:paraId="49659416" w14:textId="77777777" w:rsidR="00B81415" w:rsidRDefault="00000000">
      <w:pPr>
        <w:jc w:val="both"/>
      </w:pPr>
      <w:r>
        <w:t xml:space="preserve">- Thiết bị ổn định hình ảnh (Gimbal): </w:t>
      </w:r>
      <w:r>
        <w:rPr>
          <w:highlight w:val="yellow"/>
        </w:rPr>
        <w:t>[DJI RS2/RS3 hoặc tương đương]</w:t>
      </w:r>
      <w:r>
        <w:t xml:space="preserve"> đối với thợ quay phim để đảm bảo khung hình chuyển động mượt mà, không rung lắc.</w:t>
      </w:r>
    </w:p>
    <w:p w14:paraId="58EEF153" w14:textId="77777777" w:rsidR="00B81415" w:rsidRDefault="00000000">
      <w:pPr>
        <w:jc w:val="both"/>
      </w:pPr>
      <w:r>
        <w:t xml:space="preserve">- Hệ thống ánh sáng (Lighting): </w:t>
      </w:r>
      <w:r>
        <w:rPr>
          <w:highlight w:val="yellow"/>
        </w:rPr>
        <w:t>[Đèn flash rời, đèn liên tục LED, softbox, chân đèn]</w:t>
      </w:r>
      <w:r>
        <w:t xml:space="preserve"> đủ công suất chiếu sáng cho khu vực sân khấu, khu vực check-in hoặc các không gian thiếu sáng tại địa điểm kiện.</w:t>
      </w:r>
    </w:p>
    <w:p w14:paraId="61ACD51E" w14:textId="77777777" w:rsidR="00B81415" w:rsidRDefault="00000000">
      <w:pPr>
        <w:jc w:val="both"/>
      </w:pPr>
      <w:r>
        <w:t xml:space="preserve">- Thiết bị thu âm (Audio): </w:t>
      </w:r>
      <w:r>
        <w:rPr>
          <w:highlight w:val="yellow"/>
        </w:rPr>
        <w:t>[Micro cài áo không dây (Wireless Lav) / Micro định hướng / Máy ghi âm Zoom độc lập]</w:t>
      </w:r>
      <w:r>
        <w:t xml:space="preserve"> lấy âm thanh trực tiếp từ bàn mixer của sự kiện để đảm bảo chất lượng âm thanh trong, không lẫn tạp âm môi trường.</w:t>
      </w:r>
    </w:p>
    <w:p w14:paraId="3E78C32E" w14:textId="77777777" w:rsidR="00B81415" w:rsidRDefault="00000000">
      <w:pPr>
        <w:jc w:val="both"/>
      </w:pPr>
      <w:r>
        <w:t xml:space="preserve">- Thiết bị bay (Drone/Flycam) (Nếu có): </w:t>
      </w:r>
      <w:r>
        <w:rPr>
          <w:highlight w:val="yellow"/>
        </w:rPr>
        <w:t>[DJI Mavic 2 Pro/Mavic 3 hoặc tương đương]</w:t>
      </w:r>
      <w:r>
        <w:t>, cam kết tuân thủ các quy định về an toàn bay và giấy phép bay (nếu địa điểm yêu cầu).</w:t>
      </w:r>
    </w:p>
    <w:p w14:paraId="39E4890A" w14:textId="77777777" w:rsidR="00B81415" w:rsidRDefault="00000000">
      <w:pPr>
        <w:jc w:val="both"/>
      </w:pPr>
      <w:r>
        <w:t>2.3. Quy định về thiết bị dự phòng (Backup Equipment):</w:t>
      </w:r>
    </w:p>
    <w:p w14:paraId="0F6A097F" w14:textId="77777777" w:rsidR="00B81415" w:rsidRDefault="00000000">
      <w:pPr>
        <w:jc w:val="both"/>
      </w:pPr>
      <w:r>
        <w:t xml:space="preserve">Do tính chất sự kiện </w:t>
      </w:r>
      <w:r>
        <w:rPr>
          <w:highlight w:val="yellow"/>
        </w:rPr>
        <w:t>[Diễn ra một lần, không thể tổ chức lại]</w:t>
      </w:r>
      <w:r>
        <w:t xml:space="preserve">, Bên B BẮT BUỘC phải mang theo thiết bị dự phòng bao gồm: ít nhất </w:t>
      </w:r>
      <w:r>
        <w:rPr>
          <w:highlight w:val="yellow"/>
        </w:rPr>
        <w:t>[01]</w:t>
      </w:r>
      <w:r>
        <w:t xml:space="preserve"> thân máy ảnh/quay phim dự phòng, </w:t>
      </w:r>
      <w:r>
        <w:rPr>
          <w:highlight w:val="yellow"/>
        </w:rPr>
        <w:t>[02]</w:t>
      </w:r>
      <w:r>
        <w:t xml:space="preserve"> hệ thống đèn dự phòng, pin, sạc và số lượng thẻ nhớ với tổng dung lượng lớn gấp </w:t>
      </w:r>
      <w:r>
        <w:rPr>
          <w:highlight w:val="yellow"/>
        </w:rPr>
        <w:t>[02]</w:t>
      </w:r>
      <w:r>
        <w:t xml:space="preserve"> lần nhu cầu lưu trữ dự kiến, nhằm ứng phó kịp thời với bất kỳ sự cố hỏng hóc thiết bị nào xảy ra trong quá trình tác nghiệp.</w:t>
      </w:r>
    </w:p>
    <w:p w14:paraId="71FAFDD6" w14:textId="77777777" w:rsidR="00B81415" w:rsidRDefault="00000000">
      <w:pPr>
        <w:jc w:val="both"/>
      </w:pPr>
      <w:r>
        <w:rPr>
          <w:b/>
        </w:rPr>
        <w:t>Điều 3. Quy trình thực hiện, Tiến độ và Lưu trữ dữ liệu</w:t>
      </w:r>
    </w:p>
    <w:p w14:paraId="44E8FD7E" w14:textId="77777777" w:rsidR="00B81415" w:rsidRDefault="00000000">
      <w:pPr>
        <w:jc w:val="both"/>
      </w:pPr>
      <w:r>
        <w:lastRenderedPageBreak/>
        <w:t>3.1. Giai đoạn tiền kỳ (Pre-production):</w:t>
      </w:r>
    </w:p>
    <w:p w14:paraId="3951A344" w14:textId="77777777" w:rsidR="00B81415" w:rsidRDefault="00000000">
      <w:pPr>
        <w:jc w:val="both"/>
      </w:pPr>
      <w:r>
        <w:t xml:space="preserve">Trước ngày diễn ra sự kiện </w:t>
      </w:r>
      <w:r>
        <w:rPr>
          <w:highlight w:val="yellow"/>
        </w:rPr>
        <w:t>[Số ngày]</w:t>
      </w:r>
      <w:r>
        <w:t xml:space="preserve"> ngày, Bên A có trách nhiệm cung cấp cho Bên B kịch bản chi tiết chương trình (Timeline/Agenda), danh sách các khách mời quan trọng (VIP/VVIP) cần ưu tiên ghi hình, và layout sân khấu, khu vực tổ chức. Căn cứ vào đó, Bên B xây dựng phương án đặt góc máy và bố trí nhân sự phù hợp.</w:t>
      </w:r>
    </w:p>
    <w:p w14:paraId="0BF12F0A" w14:textId="77777777" w:rsidR="00B81415" w:rsidRDefault="00000000">
      <w:pPr>
        <w:jc w:val="both"/>
      </w:pPr>
      <w:r>
        <w:t>3.2. Giai đoạn ghi hình (Production):</w:t>
      </w:r>
    </w:p>
    <w:p w14:paraId="3EA6431D" w14:textId="77777777" w:rsidR="00B81415" w:rsidRDefault="00000000">
      <w:pPr>
        <w:jc w:val="both"/>
      </w:pPr>
      <w:r>
        <w:t>Bên B thực hiện ghi hình theo đúng kịch bản và sự chỉ đạo của đại diện Bên A tại hiện trường. Bên B chịu trách nhiệm bảo quản an toàn thiết bị, không cản trở lối đi hoặc che khuất tầm nhìn của khách mời tham dự.</w:t>
      </w:r>
    </w:p>
    <w:p w14:paraId="0B697705" w14:textId="77777777" w:rsidR="00B81415" w:rsidRDefault="00000000">
      <w:pPr>
        <w:jc w:val="both"/>
      </w:pPr>
      <w:r>
        <w:t>3.3. Quy định về lưu trữ và bảo vệ dữ liệu (Data Backup Protocol):</w:t>
      </w:r>
    </w:p>
    <w:p w14:paraId="6807B93B" w14:textId="77777777" w:rsidR="00B81415" w:rsidRDefault="00000000">
      <w:pPr>
        <w:jc w:val="both"/>
      </w:pPr>
      <w:r>
        <w:t>- Tất cả máy ảnh, máy quay của Bên B BẮT BUỘC phải sử dụng tính năng ghi song song lên 2 thẻ nhớ (Dual Slot Recording) cùng lúc để phòng tránh rủi ro hỏng thẻ nhớ.</w:t>
      </w:r>
    </w:p>
    <w:p w14:paraId="0B59F20A" w14:textId="77777777" w:rsidR="00B81415" w:rsidRDefault="00000000">
      <w:pPr>
        <w:jc w:val="both"/>
      </w:pPr>
      <w:r>
        <w:t xml:space="preserve">- Ngay sau khi kết thúc sự kiện, trong vòng </w:t>
      </w:r>
      <w:r>
        <w:rPr>
          <w:highlight w:val="yellow"/>
        </w:rPr>
        <w:t>[Số giờ, VD: 12 giờ]</w:t>
      </w:r>
      <w:r>
        <w:t xml:space="preserve">, Bên B phải tiến hành sao lưu (backup) toàn bộ dữ liệu thô (Raw/Log files) lên ít nhất </w:t>
      </w:r>
      <w:r>
        <w:rPr>
          <w:highlight w:val="yellow"/>
        </w:rPr>
        <w:t>[02]</w:t>
      </w:r>
      <w:r>
        <w:t xml:space="preserve"> ổ cứng vật lý khác nhau hoặc </w:t>
      </w:r>
      <w:r>
        <w:rPr>
          <w:highlight w:val="yellow"/>
        </w:rPr>
        <w:t>[01]</w:t>
      </w:r>
      <w:r>
        <w:t xml:space="preserve"> ổ cứng vật lý và </w:t>
      </w:r>
      <w:r>
        <w:rPr>
          <w:highlight w:val="yellow"/>
        </w:rPr>
        <w:t>[01]</w:t>
      </w:r>
      <w:r>
        <w:t xml:space="preserve"> hệ thống máy chủ đám mây (Cloud Storage) trước khi tiến hành chỉnh sửa.</w:t>
      </w:r>
    </w:p>
    <w:p w14:paraId="14A728CD" w14:textId="77777777" w:rsidR="00B81415" w:rsidRDefault="00000000">
      <w:pPr>
        <w:jc w:val="both"/>
      </w:pPr>
      <w:r>
        <w:rPr>
          <w:b/>
        </w:rPr>
        <w:t>Điều 4. Yêu cầu về Chỉnh sửa Ảnh/Video và Bàn giao thành phẩm</w:t>
      </w:r>
    </w:p>
    <w:p w14:paraId="6BD4F8AB" w14:textId="77777777" w:rsidR="00B81415" w:rsidRDefault="00000000">
      <w:pPr>
        <w:jc w:val="both"/>
      </w:pPr>
      <w:r>
        <w:t>4.1. Tiêu chuẩn thành phẩm:</w:t>
      </w:r>
    </w:p>
    <w:p w14:paraId="64549ACD" w14:textId="77777777" w:rsidR="00B81415" w:rsidRDefault="00000000">
      <w:pPr>
        <w:jc w:val="both"/>
      </w:pPr>
      <w:r>
        <w:t xml:space="preserve">- Đối với Ảnh tĩnh: File giao phải ở định dạng </w:t>
      </w:r>
      <w:r>
        <w:rPr>
          <w:highlight w:val="yellow"/>
        </w:rPr>
        <w:t>[JPEG/JPG]</w:t>
      </w:r>
      <w:r>
        <w:t xml:space="preserve">, không chứa watermark của Bên B (trừ khi có thỏa thuận khác). Độ phân giải tối thiểu </w:t>
      </w:r>
      <w:r>
        <w:rPr>
          <w:highlight w:val="yellow"/>
        </w:rPr>
        <w:t>[Ví dụ: 3000x2000 pixels / 300 dpi]</w:t>
      </w:r>
      <w:r>
        <w:t xml:space="preserve">, đảm bảo in ấn khổ lớn không bị vỡ nét. Tone màu ảnh phải theo phong cách </w:t>
      </w:r>
      <w:r>
        <w:rPr>
          <w:highlight w:val="yellow"/>
        </w:rPr>
        <w:t>[Mô tả phong cách: Tự nhiên / Trong trẻo / Cổ điển / Cinematic]</w:t>
      </w:r>
      <w:r>
        <w:t>, độ sáng cân bằng, không bị cháy sáng hoặc nhiễu hạt (noise) quá mức.</w:t>
      </w:r>
    </w:p>
    <w:p w14:paraId="1CC38CDB" w14:textId="77777777" w:rsidR="00B81415" w:rsidRDefault="00000000">
      <w:pPr>
        <w:jc w:val="both"/>
      </w:pPr>
      <w:r>
        <w:t xml:space="preserve">- Đối với Video: File giao phải ở định dạng </w:t>
      </w:r>
      <w:r>
        <w:rPr>
          <w:highlight w:val="yellow"/>
        </w:rPr>
        <w:t>[MP4 hoặc MOV]</w:t>
      </w:r>
      <w:r>
        <w:t xml:space="preserve">. Độ phân giải tối thiểu </w:t>
      </w:r>
      <w:r>
        <w:rPr>
          <w:highlight w:val="yellow"/>
        </w:rPr>
        <w:t>[FullHD 1080p hoặc 4K]</w:t>
      </w:r>
      <w:r>
        <w:t xml:space="preserve">, khung hình </w:t>
      </w:r>
      <w:r>
        <w:rPr>
          <w:highlight w:val="yellow"/>
        </w:rPr>
        <w:t>[24fps / 25fps / 60fps tùy yêu cầu]</w:t>
      </w:r>
      <w:r>
        <w:t>. Video phải được lọc tạp âm, lồng nhạc nền có bản quyền phù hợp với nội dung, thực hiện chuyển cảnh mượt mà, áp dụng Color Grading (chỉnh màu) đồng bộ giữa các góc máy.</w:t>
      </w:r>
    </w:p>
    <w:p w14:paraId="14FF73FF" w14:textId="77777777" w:rsidR="00B81415" w:rsidRDefault="00000000">
      <w:pPr>
        <w:jc w:val="both"/>
      </w:pPr>
      <w:r>
        <w:t>4.2. Số lượng và nội dung bàn giao:</w:t>
      </w:r>
    </w:p>
    <w:p w14:paraId="2711A739" w14:textId="77777777" w:rsidR="00B81415" w:rsidRDefault="00000000">
      <w:pPr>
        <w:jc w:val="both"/>
      </w:pPr>
      <w:r>
        <w:t xml:space="preserve">- Ảnh chỉnh sửa kỹ: </w:t>
      </w:r>
      <w:r>
        <w:rPr>
          <w:highlight w:val="yellow"/>
        </w:rPr>
        <w:t>[Số lượng, VD: 50 - 100 tấm]</w:t>
      </w:r>
      <w:r>
        <w:t xml:space="preserve"> chọn lọc những khoảnh khắc đẹp nhất, chỉnh sửa chi tiết (retouch da, xóa rác cơ bản, căn chỉnh góc).</w:t>
      </w:r>
    </w:p>
    <w:p w14:paraId="6B490847" w14:textId="77777777" w:rsidR="00B81415" w:rsidRDefault="00000000">
      <w:pPr>
        <w:jc w:val="both"/>
      </w:pPr>
      <w:r>
        <w:lastRenderedPageBreak/>
        <w:t xml:space="preserve">- Ảnh chỉnh màu toàn bộ: Bàn giao toàn bộ ảnh đã chụp (loại bỏ ảnh hỏng, out nét, nhắm mắt) được chỉnh sửa ánh sáng và màu sắc cơ bản. Tổng số lượng không dưới </w:t>
      </w:r>
      <w:r>
        <w:rPr>
          <w:highlight w:val="yellow"/>
        </w:rPr>
        <w:t>[Số lượng tối thiểu]</w:t>
      </w:r>
      <w:r>
        <w:t xml:space="preserve"> file.</w:t>
      </w:r>
    </w:p>
    <w:p w14:paraId="6BCF6C13" w14:textId="77777777" w:rsidR="00B81415" w:rsidRDefault="00000000">
      <w:pPr>
        <w:jc w:val="both"/>
      </w:pPr>
      <w:r>
        <w:t xml:space="preserve">- Video thành phẩm: </w:t>
      </w:r>
      <w:r>
        <w:rPr>
          <w:highlight w:val="yellow"/>
        </w:rPr>
        <w:t>[01]</w:t>
      </w:r>
      <w:r>
        <w:t xml:space="preserve"> Video Highlight tóm tắt sự kiện thời lượng từ </w:t>
      </w:r>
      <w:r>
        <w:rPr>
          <w:highlight w:val="yellow"/>
        </w:rPr>
        <w:t>[3 - 5 phút]</w:t>
      </w:r>
      <w:r>
        <w:t xml:space="preserve"> và </w:t>
      </w:r>
      <w:r>
        <w:rPr>
          <w:highlight w:val="yellow"/>
        </w:rPr>
        <w:t>[01]</w:t>
      </w:r>
      <w:r>
        <w:t xml:space="preserve"> Video Full ghi lại toàn bộ chương trình thời lượng từ </w:t>
      </w:r>
      <w:r>
        <w:rPr>
          <w:highlight w:val="yellow"/>
        </w:rPr>
        <w:t>[Số phút - Số phút]</w:t>
      </w:r>
      <w:r>
        <w:t>.</w:t>
      </w:r>
    </w:p>
    <w:p w14:paraId="0F71FE7B" w14:textId="77777777" w:rsidR="00B81415" w:rsidRDefault="00000000">
      <w:pPr>
        <w:jc w:val="both"/>
      </w:pPr>
      <w:r>
        <w:t>4.3. Quy trình chỉnh sửa (Revision Process):</w:t>
      </w:r>
    </w:p>
    <w:p w14:paraId="233C659D" w14:textId="77777777" w:rsidR="00B81415" w:rsidRDefault="00000000">
      <w:pPr>
        <w:jc w:val="both"/>
      </w:pPr>
      <w:r>
        <w:t xml:space="preserve">- Lần 1 (Bản Draft): Bên B gửi bản dựng nháp video và bộ ảnh demo trong vòng </w:t>
      </w:r>
      <w:r>
        <w:rPr>
          <w:highlight w:val="yellow"/>
        </w:rPr>
        <w:t>[Số ngày]</w:t>
      </w:r>
      <w:r>
        <w:t xml:space="preserve"> ngày làm việc kể từ ngày sự kiện kết thúc. Bên A phản hồi yêu cầu chỉnh sửa (feedback) qua email/nhóm làm việc trong vòng </w:t>
      </w:r>
      <w:r>
        <w:rPr>
          <w:highlight w:val="yellow"/>
        </w:rPr>
        <w:t>[Số ngày]</w:t>
      </w:r>
      <w:r>
        <w:t xml:space="preserve"> ngày.</w:t>
      </w:r>
    </w:p>
    <w:p w14:paraId="5F1302F6" w14:textId="77777777" w:rsidR="00B81415" w:rsidRDefault="00000000">
      <w:pPr>
        <w:jc w:val="both"/>
      </w:pPr>
      <w:r>
        <w:t xml:space="preserve">- Lần 2 (Chỉnh sửa theo yêu cầu): Bên B tiến hành chỉnh sửa theo danh sách yêu cầu của Bên A và gửi lại trong </w:t>
      </w:r>
      <w:r>
        <w:rPr>
          <w:highlight w:val="yellow"/>
        </w:rPr>
        <w:t>[Số ngày]</w:t>
      </w:r>
      <w:r>
        <w:t xml:space="preserve"> ngày. Bên A được quyền yêu cầu chỉnh sửa miễn phí tối đa </w:t>
      </w:r>
      <w:r>
        <w:rPr>
          <w:highlight w:val="yellow"/>
        </w:rPr>
        <w:t>[Số lần, VD: 02 lần]</w:t>
      </w:r>
      <w:r>
        <w:t xml:space="preserve">. Từ lần thứ </w:t>
      </w:r>
      <w:r>
        <w:rPr>
          <w:highlight w:val="yellow"/>
        </w:rPr>
        <w:t>[03]</w:t>
      </w:r>
      <w:r>
        <w:t xml:space="preserve"> trở đi, nếu yêu cầu thay đổi không do lỗi sai sót của Bên B, Bên B có quyền tính thêm phụ phí </w:t>
      </w:r>
      <w:r>
        <w:rPr>
          <w:highlight w:val="yellow"/>
        </w:rPr>
        <w:t>[Số tiền]</w:t>
      </w:r>
      <w:r>
        <w:t>/lần.</w:t>
      </w:r>
    </w:p>
    <w:p w14:paraId="776589C8" w14:textId="77777777" w:rsidR="00B81415" w:rsidRDefault="00000000">
      <w:pPr>
        <w:jc w:val="both"/>
      </w:pPr>
      <w:r>
        <w:t>- Yêu cầu chỉnh sửa phải nằm trong phạm vi kịch bản ban đầu; không bao gồm việc yêu cầu thêm các hiệu ứng kỹ xảo phức tạp (VFX), hoạt hình 3D, hoặc thay đổi hoàn toàn cấu trúc nội dung đã duyệt nếu không có thỏa thuận thêm về chi phí.</w:t>
      </w:r>
    </w:p>
    <w:p w14:paraId="0D63A583" w14:textId="77777777" w:rsidR="00B81415" w:rsidRDefault="00000000">
      <w:pPr>
        <w:jc w:val="both"/>
      </w:pPr>
      <w:r>
        <w:t>4.4. Bàn giao File gốc (Raw Files):</w:t>
      </w:r>
    </w:p>
    <w:p w14:paraId="42D13CC6" w14:textId="77777777" w:rsidR="00B81415" w:rsidRDefault="00000000">
      <w:pPr>
        <w:jc w:val="both"/>
      </w:pPr>
      <w:r>
        <w:t xml:space="preserve">Bên B </w:t>
      </w:r>
      <w:r>
        <w:rPr>
          <w:highlight w:val="yellow"/>
        </w:rPr>
        <w:t>[Có / Không]</w:t>
      </w:r>
      <w:r>
        <w:t xml:space="preserve"> có nghĩa vụ bàn giao toàn bộ file ảnh gốc (RAW file) và file video gốc cho Bên A. Nếu có, dữ liệu gốc sẽ được bàn giao qua </w:t>
      </w:r>
      <w:r>
        <w:rPr>
          <w:highlight w:val="yellow"/>
        </w:rPr>
        <w:t>[Phương thức: Ổ cứng do Bên A cung cấp / Link Google Drive]</w:t>
      </w:r>
      <w:r>
        <w:t xml:space="preserve"> cùng thời điểm bàn giao thành phẩm cuối cùng. Bên B có trách nhiệm lưu trữ file dự phòng trên hệ thống của mình trong tối đa </w:t>
      </w:r>
      <w:r>
        <w:rPr>
          <w:highlight w:val="yellow"/>
        </w:rPr>
        <w:t>[Số ngày/tháng, VD: 30 ngày]</w:t>
      </w:r>
      <w:r>
        <w:t xml:space="preserve"> kể từ ngày bàn giao. Sau thời gian này, Bên B không chịu trách nhiệm nếu Bên A làm mất dữ liệu.</w:t>
      </w:r>
    </w:p>
    <w:p w14:paraId="70155BE2" w14:textId="77777777" w:rsidR="00B81415" w:rsidRDefault="00000000">
      <w:pPr>
        <w:jc w:val="both"/>
      </w:pPr>
      <w:r>
        <w:rPr>
          <w:b/>
        </w:rPr>
        <w:t>Điều 5. Quyền và Nghĩa vụ của Bên A</w:t>
      </w:r>
    </w:p>
    <w:p w14:paraId="7E72D2C7" w14:textId="77777777" w:rsidR="00B81415" w:rsidRDefault="00000000">
      <w:pPr>
        <w:jc w:val="both"/>
      </w:pPr>
      <w:r>
        <w:t>5.1. Quyền của Bên A:</w:t>
      </w:r>
    </w:p>
    <w:p w14:paraId="160D08DE" w14:textId="77777777" w:rsidR="00B81415" w:rsidRDefault="00000000">
      <w:pPr>
        <w:jc w:val="both"/>
      </w:pPr>
      <w:r>
        <w:t>- Yêu cầu Bên B thực hiện đầy đủ, đúng tiến độ và chất lượng các hạng mục công việc đã cam kết trong Hợp Đồng.</w:t>
      </w:r>
    </w:p>
    <w:p w14:paraId="0D19E7C5" w14:textId="77777777" w:rsidR="00B81415" w:rsidRDefault="00000000">
      <w:pPr>
        <w:jc w:val="both"/>
      </w:pPr>
      <w:r>
        <w:t>- Sở hữu bản quyền toàn bộ hình ảnh, video thành phẩm và file gốc (nếu có thỏa thuận bàn giao) phát sinh từ Hợp Đồng này sau khi hoàn tất nghĩa vụ thanh toán.</w:t>
      </w:r>
    </w:p>
    <w:p w14:paraId="35DD301B" w14:textId="77777777" w:rsidR="00B81415" w:rsidRDefault="00000000">
      <w:pPr>
        <w:jc w:val="both"/>
      </w:pPr>
      <w:r>
        <w:t>- Có quyền từ chối nghiệm thu nếu sản phẩm không đạt chất lượng thẩm mỹ và kỹ thuật cơ bản do lỗi chủ quan của Bên B (rung lắc, out nét, hỏng file, sai màu trầm trọng).</w:t>
      </w:r>
    </w:p>
    <w:p w14:paraId="018B56DA" w14:textId="77777777" w:rsidR="00B81415" w:rsidRDefault="00000000">
      <w:pPr>
        <w:jc w:val="both"/>
      </w:pPr>
      <w:r>
        <w:lastRenderedPageBreak/>
        <w:t>5.2. Nghĩa vụ của Bên A:</w:t>
      </w:r>
    </w:p>
    <w:p w14:paraId="598F90E8" w14:textId="77777777" w:rsidR="00B81415" w:rsidRDefault="00000000">
      <w:pPr>
        <w:jc w:val="both"/>
      </w:pPr>
      <w:r>
        <w:t>- Cung cấp đầy đủ, chính xác, kịp thời kịch bản, thời gian, địa điểm, danh sách VIP và các thông tin cần thiết khác cho Bên B.</w:t>
      </w:r>
    </w:p>
    <w:p w14:paraId="73B6F875" w14:textId="77777777" w:rsidR="00B81415" w:rsidRDefault="00000000">
      <w:pPr>
        <w:jc w:val="both"/>
      </w:pPr>
      <w:r>
        <w:t>- Cử người đầu mối (đại diện) để phối hợp, hướng dẫn, hỗ trợ nhân sự Bên B tác nghiệp tại hiện trường, giải quyết các vấn đề an ninh, thẻ ra vào (pass/badge) tại địa điểm tổ chức sự kiện.</w:t>
      </w:r>
    </w:p>
    <w:p w14:paraId="4D66A68D" w14:textId="77777777" w:rsidR="00B81415" w:rsidRDefault="00000000">
      <w:pPr>
        <w:jc w:val="both"/>
      </w:pPr>
      <w:r>
        <w:t xml:space="preserve">- Hỗ trợ </w:t>
      </w:r>
      <w:r>
        <w:rPr>
          <w:highlight w:val="yellow"/>
        </w:rPr>
        <w:t>[Chi phí di chuyển / Chi phí lưu trú / Ăn uống giữa ca làm việc]</w:t>
      </w:r>
      <w:r>
        <w:t xml:space="preserve"> cho ê-kíp của Bên B (nếu sự kiện diễn ra ở ngoại tỉnh hoặc kéo dài qua bữa ăn chính), theo thỏa thuận: </w:t>
      </w:r>
      <w:r>
        <w:rPr>
          <w:highlight w:val="yellow"/>
        </w:rPr>
        <w:t>[Ghi rõ mức hỗ trợ hoặc ghi: Bên B tự túc]</w:t>
      </w:r>
      <w:r>
        <w:t>.</w:t>
      </w:r>
    </w:p>
    <w:p w14:paraId="76104769" w14:textId="77777777" w:rsidR="00B81415" w:rsidRDefault="00000000">
      <w:pPr>
        <w:jc w:val="both"/>
      </w:pPr>
      <w:r>
        <w:t>- Thanh toán đầy đủ và đúng hạn phí dịch vụ cho Bên B theo Điều 7 của Hợp Đồng.</w:t>
      </w:r>
    </w:p>
    <w:p w14:paraId="69907F54" w14:textId="77777777" w:rsidR="00B81415" w:rsidRDefault="00000000">
      <w:pPr>
        <w:jc w:val="both"/>
      </w:pPr>
      <w:r>
        <w:rPr>
          <w:b/>
        </w:rPr>
        <w:t>Điều 6. Quyền và Nghĩa vụ của Bên B</w:t>
      </w:r>
    </w:p>
    <w:p w14:paraId="6771A0D7" w14:textId="77777777" w:rsidR="00B81415" w:rsidRDefault="00000000">
      <w:pPr>
        <w:jc w:val="both"/>
      </w:pPr>
      <w:r>
        <w:t>6.1. Quyền của Bên B:</w:t>
      </w:r>
    </w:p>
    <w:p w14:paraId="0D344475" w14:textId="77777777" w:rsidR="00B81415" w:rsidRDefault="00000000">
      <w:pPr>
        <w:jc w:val="both"/>
      </w:pPr>
      <w:r>
        <w:t>- Yêu cầu Bên A cung cấp thông tin, tạo điều kiện thuận lợi và đảm bảo an toàn cho thiết bị, nhân sự của Bên B trong suốt quá trình tác nghiệp.</w:t>
      </w:r>
    </w:p>
    <w:p w14:paraId="2932E2A5" w14:textId="77777777" w:rsidR="00B81415" w:rsidRDefault="00000000">
      <w:pPr>
        <w:jc w:val="both"/>
      </w:pPr>
      <w:r>
        <w:t>- Yêu cầu Bên A thanh toán đầy đủ và đúng hạn các khoản phí đã thỏa thuận.</w:t>
      </w:r>
    </w:p>
    <w:p w14:paraId="202D98E1" w14:textId="77777777" w:rsidR="00B81415" w:rsidRDefault="00000000">
      <w:pPr>
        <w:jc w:val="both"/>
      </w:pPr>
      <w:r>
        <w:t>- Tạm ngừng bàn giao sản phẩm cuối cùng (hoặc chỉ giao file có đóng dấu watermark) nếu Bên A chưa hoàn tất thanh toán theo tiến độ.</w:t>
      </w:r>
    </w:p>
    <w:p w14:paraId="104EA76A" w14:textId="77777777" w:rsidR="00B81415" w:rsidRDefault="00000000">
      <w:pPr>
        <w:jc w:val="both"/>
      </w:pPr>
      <w:r>
        <w:t>6.2. Nghĩa vụ của Bên B:</w:t>
      </w:r>
    </w:p>
    <w:p w14:paraId="34793F69" w14:textId="77777777" w:rsidR="00B81415" w:rsidRDefault="00000000">
      <w:pPr>
        <w:jc w:val="both"/>
      </w:pPr>
      <w:r>
        <w:t>- Thực hiện công việc đúng chuyên môn, cẩn trọng, đúng tiến độ và đảm bảo chất lượng hình ảnh tốt nhất. Không được tự ý thay đổi số lượng nhân sự, giảm bớt thiết bị so với cam kết tại Điều 2 mà không có sự đồng ý trước của Bên A.</w:t>
      </w:r>
    </w:p>
    <w:p w14:paraId="2A8277F0" w14:textId="77777777" w:rsidR="00B81415" w:rsidRDefault="00000000">
      <w:pPr>
        <w:jc w:val="both"/>
      </w:pPr>
      <w:r>
        <w:t>- Bảo quản tốt tư liệu gốc, cam kết thực hiện đầy đủ các biện pháp chống mất mát dữ liệu (như quy định tại Điều 3.3).</w:t>
      </w:r>
    </w:p>
    <w:p w14:paraId="6A3FEF07" w14:textId="77777777" w:rsidR="00B81415" w:rsidRDefault="00000000">
      <w:pPr>
        <w:jc w:val="both"/>
      </w:pPr>
      <w:r>
        <w:t>- Chịu hoàn toàn trách nhiệm về an toàn lao động của ê-kíp mình; tự bảo quản tài sản, thiết bị tại hiện trường trừ trường hợp có khu vực cất giữ riêng do Bên A chỉ định và có người bảo vệ.</w:t>
      </w:r>
    </w:p>
    <w:p w14:paraId="31C1CC44" w14:textId="77777777" w:rsidR="00B81415" w:rsidRDefault="00000000">
      <w:pPr>
        <w:jc w:val="both"/>
      </w:pPr>
      <w:r>
        <w:t>- Không được tự ý nhượng quyền thực hiện Hợp Đồng này cho bên thứ ba (sub-contractor) mà không có sự chấp thuận bằng văn bản của Bên A.</w:t>
      </w:r>
    </w:p>
    <w:p w14:paraId="72C615AE" w14:textId="77777777" w:rsidR="00B81415" w:rsidRDefault="00000000">
      <w:pPr>
        <w:jc w:val="both"/>
      </w:pPr>
      <w:r>
        <w:rPr>
          <w:b/>
        </w:rPr>
        <w:t>Điều 7. Phí dịch vụ và Phương thức thanh toán</w:t>
      </w:r>
    </w:p>
    <w:p w14:paraId="343AB144" w14:textId="77777777" w:rsidR="00B81415" w:rsidRDefault="00000000">
      <w:pPr>
        <w:jc w:val="both"/>
      </w:pPr>
      <w:r>
        <w:t>7.1. Phí dịch vụ (Giá trị Hợp đồng):</w:t>
      </w:r>
    </w:p>
    <w:p w14:paraId="4AAF5DB0" w14:textId="77777777" w:rsidR="00B81415" w:rsidRDefault="00000000">
      <w:pPr>
        <w:jc w:val="both"/>
      </w:pPr>
      <w:r>
        <w:lastRenderedPageBreak/>
        <w:t xml:space="preserve">Tổng phí dịch vụ trọn gói là: </w:t>
      </w:r>
      <w:r>
        <w:rPr>
          <w:highlight w:val="yellow"/>
        </w:rPr>
        <w:t>[Số tiền bằng số]</w:t>
      </w:r>
      <w:r>
        <w:t xml:space="preserve"> VNĐ</w:t>
      </w:r>
    </w:p>
    <w:p w14:paraId="44A9F690" w14:textId="77777777" w:rsidR="00B81415" w:rsidRDefault="00000000">
      <w:pPr>
        <w:jc w:val="both"/>
      </w:pPr>
      <w:r>
        <w:t xml:space="preserve">(Bằng chữ: </w:t>
      </w:r>
      <w:r>
        <w:rPr>
          <w:highlight w:val="yellow"/>
        </w:rPr>
        <w:t>[Số tiền bằng chữ]</w:t>
      </w:r>
      <w:r>
        <w:t xml:space="preserve"> đồng chẵn)</w:t>
      </w:r>
    </w:p>
    <w:p w14:paraId="4764D30B" w14:textId="77777777" w:rsidR="00B81415" w:rsidRDefault="00000000">
      <w:pPr>
        <w:jc w:val="both"/>
      </w:pPr>
      <w:r>
        <w:t xml:space="preserve">Mức giá này </w:t>
      </w:r>
      <w:r>
        <w:rPr>
          <w:highlight w:val="yellow"/>
        </w:rPr>
        <w:t>[Đã bao gồm / Chưa bao gồm]</w:t>
      </w:r>
      <w:r>
        <w:t xml:space="preserve"> </w:t>
      </w:r>
      <w:r>
        <w:rPr>
          <w:highlight w:val="yellow"/>
        </w:rPr>
        <w:t>[%]</w:t>
      </w:r>
      <w:r>
        <w:t xml:space="preserve"> thuế GTGT (VAT).</w:t>
      </w:r>
    </w:p>
    <w:p w14:paraId="020139F2" w14:textId="77777777" w:rsidR="00B81415" w:rsidRDefault="00000000">
      <w:pPr>
        <w:jc w:val="both"/>
      </w:pPr>
      <w:r>
        <w:t xml:space="preserve">Trường hợp thời gian thực tế vượt quá thời gian cam kết tại Điều 1.2, phí làm thêm giờ (Overtime) được tính là </w:t>
      </w:r>
      <w:r>
        <w:rPr>
          <w:highlight w:val="yellow"/>
        </w:rPr>
        <w:t>[Số tiền]</w:t>
      </w:r>
      <w:r>
        <w:t xml:space="preserve"> VNĐ/giờ/nhân sự.</w:t>
      </w:r>
    </w:p>
    <w:p w14:paraId="0418B071" w14:textId="77777777" w:rsidR="00B81415" w:rsidRDefault="00000000">
      <w:pPr>
        <w:jc w:val="both"/>
      </w:pPr>
      <w:r>
        <w:t>7.2. Phương thức và Tiến độ thanh toán:</w:t>
      </w:r>
    </w:p>
    <w:p w14:paraId="42358305" w14:textId="77777777" w:rsidR="00B81415" w:rsidRDefault="00000000">
      <w:pPr>
        <w:jc w:val="both"/>
      </w:pPr>
      <w:r>
        <w:t xml:space="preserve">Bên A thanh toán cho Bên B bằng hình thức </w:t>
      </w:r>
      <w:r>
        <w:rPr>
          <w:highlight w:val="yellow"/>
        </w:rPr>
        <w:t>[Chuyển khoản / Tiền mặt]</w:t>
      </w:r>
      <w:r>
        <w:t xml:space="preserve"> theo </w:t>
      </w:r>
      <w:r>
        <w:rPr>
          <w:highlight w:val="yellow"/>
        </w:rPr>
        <w:t>[Số đợt, VD: 02]</w:t>
      </w:r>
      <w:r>
        <w:t xml:space="preserve"> đợt cụ thể như sau:</w:t>
      </w:r>
    </w:p>
    <w:p w14:paraId="19F0287B" w14:textId="77777777" w:rsidR="00B81415" w:rsidRDefault="00000000">
      <w:pPr>
        <w:jc w:val="both"/>
      </w:pPr>
      <w:r>
        <w:t xml:space="preserve">- Đợt 1 (Tạm ứng): Bên A thanh toán </w:t>
      </w:r>
      <w:r>
        <w:rPr>
          <w:highlight w:val="yellow"/>
        </w:rPr>
        <w:t>[%, VD: 30% - 50%]</w:t>
      </w:r>
      <w:r>
        <w:t xml:space="preserve"> giá trị Hợp Đồng, tương đương </w:t>
      </w:r>
      <w:r>
        <w:rPr>
          <w:highlight w:val="yellow"/>
        </w:rPr>
        <w:t>[Số tiền]</w:t>
      </w:r>
      <w:r>
        <w:t xml:space="preserve"> VNĐ ngay sau khi hai bên ký kết Hợp Đồng để Bên B giữ lịch (lock lịch) và chuẩn bị thiết bị.</w:t>
      </w:r>
    </w:p>
    <w:p w14:paraId="2D4DC0CA" w14:textId="77777777" w:rsidR="00B81415" w:rsidRDefault="00000000">
      <w:pPr>
        <w:jc w:val="both"/>
      </w:pPr>
      <w:r>
        <w:t xml:space="preserve">- Đợt 2 (Thanh toán hoàn tất): Bên A thanh toán </w:t>
      </w:r>
      <w:r>
        <w:rPr>
          <w:highlight w:val="yellow"/>
        </w:rPr>
        <w:t>[%, VD: 50% - 70%]</w:t>
      </w:r>
      <w:r>
        <w:t xml:space="preserve"> giá trị Hợp Đồng còn lại, tương đương </w:t>
      </w:r>
      <w:r>
        <w:rPr>
          <w:highlight w:val="yellow"/>
        </w:rPr>
        <w:t>[Số tiền]</w:t>
      </w:r>
      <w:r>
        <w:t xml:space="preserve"> VNĐ (cộng với các phụ phí phát sinh nếu có) trong vòng </w:t>
      </w:r>
      <w:r>
        <w:rPr>
          <w:highlight w:val="yellow"/>
        </w:rPr>
        <w:t>[Số ngày]</w:t>
      </w:r>
      <w:r>
        <w:t xml:space="preserve"> ngày sau khi Bên B đã bàn giao đầy đủ thành phẩm và Bên A đã nghiệm thu.</w:t>
      </w:r>
    </w:p>
    <w:p w14:paraId="1AE9D183" w14:textId="77777777" w:rsidR="00B81415" w:rsidRDefault="00000000">
      <w:pPr>
        <w:jc w:val="both"/>
      </w:pPr>
      <w:r>
        <w:rPr>
          <w:b/>
        </w:rPr>
        <w:t>Điều 8. Bảo mật thông tin và Bản quyền hình ảnh</w:t>
      </w:r>
    </w:p>
    <w:p w14:paraId="1717570C" w14:textId="77777777" w:rsidR="00B81415" w:rsidRDefault="00000000">
      <w:pPr>
        <w:jc w:val="both"/>
      </w:pPr>
      <w:r>
        <w:t>8.1. Bản quyền (Copyright &amp; Ownership):</w:t>
      </w:r>
    </w:p>
    <w:p w14:paraId="757333A2" w14:textId="77777777" w:rsidR="00B81415" w:rsidRDefault="00000000">
      <w:pPr>
        <w:jc w:val="both"/>
      </w:pPr>
      <w:r>
        <w:t>Bên A là chủ sở hữu quyền tài sản đối với toàn bộ các tác phẩm nhiếp ảnh, điện ảnh (ảnh tĩnh, video) được tạo ra từ Hợp Đồng này. Bên B là tác giả và giữ quyền nhân thân (quyền được đứng tên tác giả).</w:t>
      </w:r>
    </w:p>
    <w:p w14:paraId="5F90CA9B" w14:textId="77777777" w:rsidR="00B81415" w:rsidRDefault="00000000">
      <w:pPr>
        <w:jc w:val="both"/>
      </w:pPr>
      <w:r>
        <w:t>8.2. Quyền sử dụng hình ảnh (Portfolio Usage):</w:t>
      </w:r>
    </w:p>
    <w:p w14:paraId="50B986C8" w14:textId="77777777" w:rsidR="00B81415" w:rsidRDefault="00000000">
      <w:pPr>
        <w:jc w:val="both"/>
      </w:pPr>
      <w:r>
        <w:t xml:space="preserve">- Bên B </w:t>
      </w:r>
      <w:r>
        <w:rPr>
          <w:highlight w:val="yellow"/>
        </w:rPr>
        <w:t>[Được quyền / KHÔNG được quyền]</w:t>
      </w:r>
      <w:r>
        <w:t xml:space="preserve"> sử dụng các hình ảnh, video thành phẩm để làm tư liệu truyền thông, đưa vào hồ sơ năng lực (Portfolio), đăng tải trên website, mạng xã hội của Bên B nhằm mục đích quảng bá năng lực cá nhân/doanh nghiệp.</w:t>
      </w:r>
    </w:p>
    <w:p w14:paraId="787484C3" w14:textId="77777777" w:rsidR="00B81415" w:rsidRDefault="00000000">
      <w:pPr>
        <w:jc w:val="both"/>
      </w:pPr>
      <w:r>
        <w:t>- (Nếu sự kiện nội bộ/bảo mật): Do tính chất bảo mật nội bộ của sự kiện, Bên B cam kết không công bố, rò rỉ, chia sẻ bất kỳ hình ảnh, video nào lên các nền tảng công cộng, hoặc cho bên thứ ba dưới bất kỳ hình thức nào khi chưa có sự đồng ý bằng văn bản của Bên A. Nếu vi phạm, Bên B hoàn toàn chịu trách nhiệm trước pháp luật.</w:t>
      </w:r>
    </w:p>
    <w:p w14:paraId="29163270" w14:textId="77777777" w:rsidR="00B81415" w:rsidRDefault="00000000">
      <w:pPr>
        <w:jc w:val="both"/>
      </w:pPr>
      <w:r>
        <w:t>8.3. Bảo mật thông tin:</w:t>
      </w:r>
    </w:p>
    <w:p w14:paraId="5399C76E" w14:textId="77777777" w:rsidR="00B81415" w:rsidRDefault="00000000">
      <w:pPr>
        <w:jc w:val="both"/>
      </w:pPr>
      <w:r>
        <w:lastRenderedPageBreak/>
        <w:t>Hai bên cam kết giữ bí mật các thông tin về thương mại, chiến lược kinh doanh, danh sách khách mời, cũng như các điều khoản trong Hợp Đồng này, không tiết lộ cho bên thứ ba trừ trường hợp cơ quan nhà nước có thẩm quyền yêu cầu.</w:t>
      </w:r>
    </w:p>
    <w:p w14:paraId="4D84B182" w14:textId="77777777" w:rsidR="00B81415" w:rsidRDefault="00000000">
      <w:pPr>
        <w:jc w:val="both"/>
      </w:pPr>
      <w:r>
        <w:rPr>
          <w:b/>
        </w:rPr>
        <w:t>Điều 9. Phạt vi phạm và Bồi thường thiệt hại</w:t>
      </w:r>
    </w:p>
    <w:p w14:paraId="769AAD4D" w14:textId="77777777" w:rsidR="00B81415" w:rsidRDefault="00000000">
      <w:pPr>
        <w:jc w:val="both"/>
      </w:pPr>
      <w:r>
        <w:t>Đặc thù của dịch vụ sự kiện là tính chất khoảnh khắc (không thể làm lại), do đó các chế tài được quy định nghiêm ngặt như sau:</w:t>
      </w:r>
    </w:p>
    <w:p w14:paraId="26F76473" w14:textId="77777777" w:rsidR="00B81415" w:rsidRDefault="00000000">
      <w:pPr>
        <w:jc w:val="both"/>
      </w:pPr>
      <w:r>
        <w:t>9.1. Phạt chậm tiến độ, đến trễ:</w:t>
      </w:r>
    </w:p>
    <w:p w14:paraId="7BD564D1" w14:textId="77777777" w:rsidR="00B81415" w:rsidRDefault="00000000">
      <w:pPr>
        <w:jc w:val="both"/>
      </w:pPr>
      <w:r>
        <w:t xml:space="preserve">Nếu nhân sự Bên B đến trễ so với thời gian yêu cầu (quy định tại Điều 2.1) gây ảnh hưởng đến việc ghi hình, Bên B sẽ bị phạt </w:t>
      </w:r>
      <w:r>
        <w:rPr>
          <w:highlight w:val="yellow"/>
        </w:rPr>
        <w:t>[Số tiền, VD: 500,000 VNĐ]</w:t>
      </w:r>
      <w:r>
        <w:t xml:space="preserve"> cho mỗi </w:t>
      </w:r>
      <w:r>
        <w:rPr>
          <w:highlight w:val="yellow"/>
        </w:rPr>
        <w:t>[15 phút]</w:t>
      </w:r>
      <w:r>
        <w:t xml:space="preserve"> chậm trễ, nhưng tối đa không quá mức phạt vi phạm pháp luật cho phép.</w:t>
      </w:r>
    </w:p>
    <w:p w14:paraId="4489AC59" w14:textId="77777777" w:rsidR="00B81415" w:rsidRDefault="00000000">
      <w:pPr>
        <w:jc w:val="both"/>
      </w:pPr>
      <w:r>
        <w:t xml:space="preserve">Nếu Bên B chậm bàn giao file thành phẩm so với tiến độ (quy định tại Điều 4.3), Bên B chịu phạt </w:t>
      </w:r>
      <w:r>
        <w:rPr>
          <w:highlight w:val="yellow"/>
        </w:rPr>
        <w:t>[%, VD: 1%]</w:t>
      </w:r>
      <w:r>
        <w:t xml:space="preserve"> giá trị Hợp đồng cho mỗi ngày chậm trễ.</w:t>
      </w:r>
    </w:p>
    <w:p w14:paraId="70A5A713" w14:textId="77777777" w:rsidR="00B81415" w:rsidRDefault="00000000">
      <w:pPr>
        <w:jc w:val="both"/>
      </w:pPr>
      <w:r>
        <w:t>9.2. Phạt do làm Mất/Hỏng toàn bộ dữ liệu gốc (Data Loss):</w:t>
      </w:r>
    </w:p>
    <w:p w14:paraId="1E076E74" w14:textId="77777777" w:rsidR="00B81415" w:rsidRDefault="00000000">
      <w:pPr>
        <w:jc w:val="both"/>
      </w:pPr>
      <w:r>
        <w:t>Đây là vi phạm nghiêm trọng nhất. Nếu Bên B làm mất, hỏng ổ cứng/thẻ nhớ dẫn đến việc không thể phục hồi dữ liệu hình ảnh, video sự kiện (mà không do sự kiện bất khả kháng), Bên B phải chịu các chế tài sau:</w:t>
      </w:r>
    </w:p>
    <w:p w14:paraId="1E251702" w14:textId="77777777" w:rsidR="00B81415" w:rsidRDefault="00000000">
      <w:pPr>
        <w:jc w:val="both"/>
      </w:pPr>
      <w:r>
        <w:t xml:space="preserve">- Hoàn trả </w:t>
      </w:r>
      <w:r>
        <w:rPr>
          <w:highlight w:val="yellow"/>
        </w:rPr>
        <w:t>[100%]</w:t>
      </w:r>
      <w:r>
        <w:t xml:space="preserve"> số tiền Bên A đã tạm ứng.</w:t>
      </w:r>
    </w:p>
    <w:p w14:paraId="0FF06A6A" w14:textId="77777777" w:rsidR="00B81415" w:rsidRDefault="00000000">
      <w:pPr>
        <w:jc w:val="both"/>
      </w:pPr>
      <w:r>
        <w:t xml:space="preserve">- Chịu khoản tiền bồi thường thiệt hại bằng </w:t>
      </w:r>
      <w:r>
        <w:rPr>
          <w:highlight w:val="yellow"/>
        </w:rPr>
        <w:t>[Số tiền hoặc tỷ lệ, VD: 100% - 300%]</w:t>
      </w:r>
      <w:r>
        <w:t xml:space="preserve"> giá trị Hợp Đồng này để bù đắp tổn thất tinh thần và vật chất cho Bên A, đồng thời Bên B phải tự chịu mọi chi phí (nếu có khả năng phục hồi dữ liệu tại các trung tâm cứu dữ liệu chuyên nghiệp).</w:t>
      </w:r>
    </w:p>
    <w:p w14:paraId="152F3150" w14:textId="77777777" w:rsidR="00B81415" w:rsidRDefault="00000000">
      <w:pPr>
        <w:jc w:val="both"/>
      </w:pPr>
      <w:r>
        <w:t>9.3. Phạt chậm thanh toán:</w:t>
      </w:r>
    </w:p>
    <w:p w14:paraId="4E838482" w14:textId="77777777" w:rsidR="00B81415" w:rsidRDefault="00000000">
      <w:pPr>
        <w:jc w:val="both"/>
      </w:pPr>
      <w:r>
        <w:t xml:space="preserve">Nếu Bên A chậm thanh toán cho Bên B, Bên A sẽ phải chịu lãi suất chậm trả là </w:t>
      </w:r>
      <w:r>
        <w:rPr>
          <w:highlight w:val="yellow"/>
        </w:rPr>
        <w:t>[%, VD: 0.05%]</w:t>
      </w:r>
      <w:r>
        <w:t xml:space="preserve">/ngày trên số tiền chậm thanh toán, nhưng không quá </w:t>
      </w:r>
      <w:r>
        <w:rPr>
          <w:highlight w:val="yellow"/>
        </w:rPr>
        <w:t>[8%]</w:t>
      </w:r>
      <w:r>
        <w:t xml:space="preserve"> phần nghĩa vụ bị vi phạm.</w:t>
      </w:r>
    </w:p>
    <w:p w14:paraId="267F3CC7" w14:textId="77777777" w:rsidR="00B81415" w:rsidRDefault="00000000">
      <w:pPr>
        <w:jc w:val="both"/>
      </w:pPr>
      <w:r>
        <w:t>9.4. Hủy hợp đồng đơn phương:</w:t>
      </w:r>
    </w:p>
    <w:p w14:paraId="7A4B780E" w14:textId="77777777" w:rsidR="00B81415" w:rsidRDefault="00000000">
      <w:pPr>
        <w:jc w:val="both"/>
      </w:pPr>
      <w:r>
        <w:t xml:space="preserve">- Nếu Bên A đơn phương hủy Hợp Đồng trước ngày sự kiện </w:t>
      </w:r>
      <w:r>
        <w:rPr>
          <w:highlight w:val="yellow"/>
        </w:rPr>
        <w:t>[Số ngày]</w:t>
      </w:r>
      <w:r>
        <w:t xml:space="preserve"> ngày mà không có lý do chính đáng, Bên A sẽ mất toàn bộ số tiền đã tạm ứng.</w:t>
      </w:r>
    </w:p>
    <w:p w14:paraId="3C49A227" w14:textId="77777777" w:rsidR="00B81415" w:rsidRDefault="00000000">
      <w:pPr>
        <w:jc w:val="both"/>
      </w:pPr>
      <w:r>
        <w:t xml:space="preserve">- Nếu Bên B đơn phương hủy Hợp Đồng, hoặc không thể cử nhân sự đến hiện trường mà không sắp xếp được đơn vị thay thế tương đương được Bên A chấp thuận, Bên B phải hoàn trả </w:t>
      </w:r>
      <w:r>
        <w:rPr>
          <w:highlight w:val="yellow"/>
        </w:rPr>
        <w:t>[100%]</w:t>
      </w:r>
      <w:r>
        <w:t xml:space="preserve"> tiền tạm ứng và bồi thường thêm một khoản tiền bằng đúng số tiền đã tạm ứng cho Bên A.</w:t>
      </w:r>
    </w:p>
    <w:p w14:paraId="6FDE8FC0" w14:textId="77777777" w:rsidR="00B81415" w:rsidRDefault="00000000">
      <w:pPr>
        <w:jc w:val="both"/>
      </w:pPr>
      <w:r>
        <w:rPr>
          <w:b/>
        </w:rPr>
        <w:lastRenderedPageBreak/>
        <w:t>Điều 10. Sự kiện bất khả kháng</w:t>
      </w:r>
    </w:p>
    <w:p w14:paraId="483DB3EF" w14:textId="77777777" w:rsidR="00B81415" w:rsidRDefault="00000000">
      <w:pPr>
        <w:jc w:val="both"/>
      </w:pPr>
      <w:r>
        <w:t>10.1. Sự kiện bất khả kháng là các sự kiện xảy ra một cách khách quan không thể lường trước được và không thể khắc phục được mặc dù đã áp dụng mọi biện pháp cần thiết và khả năng cho phép, bao gồm nhưng không giới hạn ở: thiên tai, hỏa hoạn, lũ lụt, bão, dịch bệnh, chiến tranh, đình công, sự cố mất điện diện rộng tại hiện trường, thiết bị bay (flycam) bị nhiễu sóng hoặc thời tiết xấu không thể cất cánh theo quy định an toàn, hoặc có lệnh cấm của cơ quan nhà nước có thẩm quyền.</w:t>
      </w:r>
    </w:p>
    <w:p w14:paraId="022CA2FB" w14:textId="77777777" w:rsidR="00B81415" w:rsidRDefault="00000000">
      <w:pPr>
        <w:jc w:val="both"/>
      </w:pPr>
      <w:r>
        <w:t>10.2. Trong trường hợp xảy ra sự kiện bất khả kháng, bên bị ảnh hưởng phải thông báo ngay lập tức cho bên kia và thực hiện mọi biện pháp hợp lý để giảm thiểu thiệt hại.</w:t>
      </w:r>
    </w:p>
    <w:p w14:paraId="057531C8" w14:textId="77777777" w:rsidR="00B81415" w:rsidRDefault="00000000">
      <w:pPr>
        <w:jc w:val="both"/>
      </w:pPr>
      <w:r>
        <w:t>10.3. Việc không thực hiện hoặc chậm thực hiện nghĩa vụ do Sự kiện bất khả kháng sẽ không bị coi là vi phạm Hợp Đồng. Các bên sẽ thỏa thuận để tìm hướng giải quyết hoặc dời lịch thực hiện công việc.</w:t>
      </w:r>
    </w:p>
    <w:p w14:paraId="7C037AC8" w14:textId="77777777" w:rsidR="00B81415" w:rsidRDefault="00000000">
      <w:pPr>
        <w:jc w:val="both"/>
      </w:pPr>
      <w:r>
        <w:rPr>
          <w:b/>
        </w:rPr>
        <w:t>Điều 11. Chấm dứt Hợp đồng</w:t>
      </w:r>
    </w:p>
    <w:p w14:paraId="2C8A332C" w14:textId="77777777" w:rsidR="00B81415" w:rsidRDefault="00000000">
      <w:pPr>
        <w:jc w:val="both"/>
      </w:pPr>
      <w:r>
        <w:t>Hợp Đồng này chấm dứt trong các trường hợp sau:</w:t>
      </w:r>
    </w:p>
    <w:p w14:paraId="4CD9F886" w14:textId="77777777" w:rsidR="00B81415" w:rsidRDefault="00000000">
      <w:pPr>
        <w:jc w:val="both"/>
      </w:pPr>
      <w:r>
        <w:t>- Hai bên đã hoàn thành các nghĩa vụ của mình và tiến hành thanh lý Hợp Đồng (việc thanh lý có thể thể hiện qua biên bản nghiệm thu và chứng từ thanh toán hoàn tất).</w:t>
      </w:r>
    </w:p>
    <w:p w14:paraId="612008D7" w14:textId="77777777" w:rsidR="00B81415" w:rsidRDefault="00000000">
      <w:pPr>
        <w:jc w:val="both"/>
      </w:pPr>
      <w:r>
        <w:t>- Hai bên cùng thỏa thuận bằng văn bản về việc chấm dứt Hợp Đồng trước hạn.</w:t>
      </w:r>
    </w:p>
    <w:p w14:paraId="250009FB" w14:textId="77777777" w:rsidR="00B81415" w:rsidRDefault="00000000">
      <w:pPr>
        <w:jc w:val="both"/>
      </w:pPr>
      <w:r>
        <w:t>- Một bên đơn phương chấm dứt Hợp Đồng do bên kia vi phạm nghiêm trọng các điều khoản và không khắc phục trong thời hạn yêu cầu, bên vi phạm sẽ chịu phạt và bồi thường theo Điều 9.</w:t>
      </w:r>
    </w:p>
    <w:p w14:paraId="0D8BAEEA" w14:textId="77777777" w:rsidR="00B81415" w:rsidRDefault="00000000">
      <w:pPr>
        <w:jc w:val="both"/>
      </w:pPr>
      <w:r>
        <w:rPr>
          <w:b/>
        </w:rPr>
        <w:t>Điều 12. Giải quyết tranh chấp</w:t>
      </w:r>
    </w:p>
    <w:p w14:paraId="42C1FA7C" w14:textId="77777777" w:rsidR="00B81415" w:rsidRDefault="00000000">
      <w:pPr>
        <w:jc w:val="both"/>
      </w:pPr>
      <w:r>
        <w:t xml:space="preserve">Mọi tranh chấp phát sinh từ hoặc liên quan đến Hợp Đồng này trước tiên sẽ được giải quyết thông qua thương lượng, hòa giải trên tinh thần hợp tác, tôn trọng quyền lợi của nhau. Trong trường hợp không thể thương lượng được trong vòng </w:t>
      </w:r>
      <w:r>
        <w:rPr>
          <w:highlight w:val="yellow"/>
        </w:rPr>
        <w:t>[30]</w:t>
      </w:r>
      <w:r>
        <w:t xml:space="preserve"> ngày kể từ ngày phát sinh tranh chấp, một trong các bên có quyền đưa vụ việc ra giải quyết tại Tòa án nhân dân có thẩm quyền tại </w:t>
      </w:r>
      <w:r>
        <w:rPr>
          <w:highlight w:val="yellow"/>
        </w:rPr>
        <w:t>[Địa phương, VD: Thành phố Hồ Chí Minh]</w:t>
      </w:r>
      <w:r>
        <w:t>. Quyết định của Tòa án là quyết định cuối cùng và có tính chất bắt buộc thi hành đối với các bên. Án phí do bên thua kiện chịu.</w:t>
      </w:r>
    </w:p>
    <w:p w14:paraId="26B338B8" w14:textId="77777777" w:rsidR="00B81415" w:rsidRDefault="00000000">
      <w:pPr>
        <w:jc w:val="both"/>
      </w:pPr>
      <w:r>
        <w:rPr>
          <w:b/>
        </w:rPr>
        <w:t>Điều 13. Điều khoản chung</w:t>
      </w:r>
    </w:p>
    <w:p w14:paraId="4493C43C" w14:textId="77777777" w:rsidR="00B81415" w:rsidRDefault="00000000">
      <w:pPr>
        <w:jc w:val="both"/>
      </w:pPr>
      <w:r>
        <w:t>13.1. Hai bên cam kết thực hiện nghiêm túc các điều khoản đã thỏa thuận trong Hợp Đồng.</w:t>
      </w:r>
    </w:p>
    <w:p w14:paraId="73DC0005" w14:textId="77777777" w:rsidR="00B81415" w:rsidRDefault="00000000">
      <w:pPr>
        <w:jc w:val="both"/>
      </w:pPr>
      <w:r>
        <w:lastRenderedPageBreak/>
        <w:t>13.2. Mọi sửa đổi, bổ sung đối với Hợp Đồng này phải được lập thành văn bản (Phụ lục hợp đồng) và có chữ ký xác nhận của đại diện có thẩm quyền của cả hai bên.</w:t>
      </w:r>
    </w:p>
    <w:p w14:paraId="59F9B1EE" w14:textId="77777777" w:rsidR="00B81415" w:rsidRDefault="00000000">
      <w:pPr>
        <w:jc w:val="both"/>
      </w:pPr>
      <w:r>
        <w:t xml:space="preserve">13.3. Hợp Đồng này bao gồm </w:t>
      </w:r>
      <w:r>
        <w:rPr>
          <w:highlight w:val="yellow"/>
        </w:rPr>
        <w:t>[Số trang]</w:t>
      </w:r>
      <w:r>
        <w:t xml:space="preserve"> trang, được lập thành </w:t>
      </w:r>
      <w:r>
        <w:rPr>
          <w:highlight w:val="yellow"/>
        </w:rPr>
        <w:t>[02]</w:t>
      </w:r>
      <w:r>
        <w:t xml:space="preserve"> bản có giá trị pháp lý như nhau, mỗi bên giữ </w:t>
      </w:r>
      <w:r>
        <w:rPr>
          <w:highlight w:val="yellow"/>
        </w:rPr>
        <w:t>[01]</w:t>
      </w:r>
      <w:r>
        <w:t xml:space="preserve"> bản làm cơ sở thực hiện.</w:t>
      </w:r>
    </w:p>
    <w:p w14:paraId="386C6778" w14:textId="218A976B" w:rsidR="00B81415" w:rsidRDefault="00000000" w:rsidP="00FD39B0">
      <w:pPr>
        <w:jc w:val="both"/>
      </w:pPr>
      <w:r>
        <w:t>13.4. Hợp Đồng có hiệu lực kể từ ngày ký đến khi hai bên hoàn thành mọi nghĩa vụ quy định trong Hợp Đồng.</w:t>
      </w:r>
    </w:p>
    <w:p w14:paraId="0B13E81C" w14:textId="77777777" w:rsidR="00FD39B0" w:rsidRDefault="00FD39B0" w:rsidP="00FD39B0">
      <w:pPr>
        <w:jc w:val="both"/>
      </w:pPr>
    </w:p>
    <w:tbl>
      <w:tblPr>
        <w:tblW w:w="0" w:type="auto"/>
        <w:tblLook w:val="04A0" w:firstRow="1" w:lastRow="0" w:firstColumn="1" w:lastColumn="0" w:noHBand="0" w:noVBand="1"/>
      </w:tblPr>
      <w:tblGrid>
        <w:gridCol w:w="4702"/>
        <w:gridCol w:w="4702"/>
      </w:tblGrid>
      <w:tr w:rsidR="00B81415" w14:paraId="04FCFE9B" w14:textId="77777777">
        <w:tc>
          <w:tcPr>
            <w:tcW w:w="4702" w:type="dxa"/>
          </w:tcPr>
          <w:p w14:paraId="31CA3C9D" w14:textId="77777777" w:rsidR="00B81415" w:rsidRDefault="00000000">
            <w:pPr>
              <w:jc w:val="center"/>
            </w:pPr>
            <w:r>
              <w:rPr>
                <w:b/>
              </w:rPr>
              <w:t>ĐẠI DIỆN BÊN A</w:t>
            </w:r>
            <w:r>
              <w:rPr>
                <w:b/>
              </w:rPr>
              <w:br/>
            </w:r>
            <w:r>
              <w:rPr>
                <w:i/>
                <w:sz w:val="22"/>
              </w:rPr>
              <w:t>(Ký, ghi rõ họ tên và đóng dấu nếu có)</w:t>
            </w:r>
          </w:p>
        </w:tc>
        <w:tc>
          <w:tcPr>
            <w:tcW w:w="4702" w:type="dxa"/>
          </w:tcPr>
          <w:p w14:paraId="36841A98" w14:textId="77777777" w:rsidR="00B81415" w:rsidRDefault="00000000">
            <w:pPr>
              <w:jc w:val="center"/>
            </w:pPr>
            <w:r>
              <w:rPr>
                <w:b/>
              </w:rPr>
              <w:t>ĐẠI DIỆN BÊN B</w:t>
            </w:r>
            <w:r>
              <w:rPr>
                <w:b/>
              </w:rPr>
              <w:br/>
            </w:r>
            <w:r>
              <w:rPr>
                <w:i/>
                <w:sz w:val="22"/>
              </w:rPr>
              <w:t>(Ký, ghi rõ họ tên và đóng dấu nếu có)</w:t>
            </w:r>
          </w:p>
        </w:tc>
      </w:tr>
    </w:tbl>
    <w:p w14:paraId="78C03B6D" w14:textId="77777777" w:rsidR="00267F2B" w:rsidRDefault="00267F2B"/>
    <w:sectPr w:rsidR="00267F2B"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2664660">
    <w:abstractNumId w:val="8"/>
  </w:num>
  <w:num w:numId="2" w16cid:durableId="1729918119">
    <w:abstractNumId w:val="6"/>
  </w:num>
  <w:num w:numId="3" w16cid:durableId="472648114">
    <w:abstractNumId w:val="5"/>
  </w:num>
  <w:num w:numId="4" w16cid:durableId="192109431">
    <w:abstractNumId w:val="4"/>
  </w:num>
  <w:num w:numId="5" w16cid:durableId="2021883101">
    <w:abstractNumId w:val="7"/>
  </w:num>
  <w:num w:numId="6" w16cid:durableId="1048534677">
    <w:abstractNumId w:val="3"/>
  </w:num>
  <w:num w:numId="7" w16cid:durableId="1763914031">
    <w:abstractNumId w:val="2"/>
  </w:num>
  <w:num w:numId="8" w16cid:durableId="784694157">
    <w:abstractNumId w:val="1"/>
  </w:num>
  <w:num w:numId="9" w16cid:durableId="518277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3D38"/>
    <w:rsid w:val="0015074B"/>
    <w:rsid w:val="00267F2B"/>
    <w:rsid w:val="0029639D"/>
    <w:rsid w:val="00326F90"/>
    <w:rsid w:val="00AA1D8D"/>
    <w:rsid w:val="00B47730"/>
    <w:rsid w:val="00B81415"/>
    <w:rsid w:val="00CB0664"/>
    <w:rsid w:val="00FC693F"/>
    <w:rsid w:val="00FD39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CA5B6D"/>
  <w14:defaultImageDpi w14:val="300"/>
  <w15:docId w15:val="{44382AA0-FFBC-4F6B-BC59-CF771918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2648</Words>
  <Characters>15096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Lý Hải</cp:lastModifiedBy>
  <cp:revision>2</cp:revision>
  <dcterms:created xsi:type="dcterms:W3CDTF">2013-12-23T23:15:00Z</dcterms:created>
  <dcterms:modified xsi:type="dcterms:W3CDTF">2026-08-18T09:10:00Z</dcterms:modified>
  <cp:category/>
</cp:coreProperties>
</file>